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4F" w:rsidRPr="0092217D" w:rsidRDefault="00A82D8D" w:rsidP="008F4637">
      <w:pPr>
        <w:spacing w:after="0" w:line="276" w:lineRule="auto"/>
        <w:ind w:left="4320"/>
        <w:jc w:val="both"/>
        <w:rPr>
          <w:rFonts w:ascii="Sylfaen" w:hAnsi="Sylfaen"/>
          <w:b/>
          <w:i/>
          <w:sz w:val="28"/>
          <w:szCs w:val="28"/>
          <w:lang w:val="ka-GE"/>
        </w:rPr>
      </w:pPr>
      <w:r w:rsidRPr="0092217D">
        <w:rPr>
          <w:rFonts w:ascii="Sylfaen" w:hAnsi="Sylfaen"/>
          <w:sz w:val="28"/>
          <w:szCs w:val="28"/>
        </w:rPr>
        <w:t xml:space="preserve"> </w:t>
      </w:r>
      <w:r w:rsidR="00E42253" w:rsidRPr="0092217D">
        <w:rPr>
          <w:rFonts w:ascii="Sylfaen" w:hAnsi="Sylfaen"/>
          <w:sz w:val="28"/>
          <w:szCs w:val="28"/>
          <w:lang w:val="ka-GE"/>
        </w:rPr>
        <w:t xml:space="preserve">   </w:t>
      </w:r>
      <w:r w:rsidR="0058784F" w:rsidRPr="0092217D">
        <w:rPr>
          <w:rFonts w:ascii="Sylfaen" w:hAnsi="Sylfaen"/>
          <w:b/>
          <w:i/>
          <w:sz w:val="28"/>
          <w:szCs w:val="28"/>
          <w:lang w:val="ka-GE"/>
        </w:rPr>
        <w:t>საქართველოს შრომის, ჯანმრთელობისა და სოციალური დაცვის მინისტრს ბატონ დავით სერგეენკოს</w:t>
      </w:r>
    </w:p>
    <w:p w:rsidR="00E42253" w:rsidRPr="0092217D" w:rsidRDefault="00E42253" w:rsidP="008F4637">
      <w:pPr>
        <w:spacing w:after="0" w:line="276" w:lineRule="auto"/>
        <w:ind w:left="4590"/>
        <w:jc w:val="both"/>
        <w:rPr>
          <w:rFonts w:ascii="Sylfaen" w:hAnsi="Sylfaen"/>
          <w:b/>
          <w:i/>
          <w:sz w:val="28"/>
          <w:szCs w:val="28"/>
          <w:lang w:val="ka-GE"/>
        </w:rPr>
      </w:pPr>
    </w:p>
    <w:p w:rsidR="00326518" w:rsidRPr="0092217D" w:rsidRDefault="00326518" w:rsidP="00326518">
      <w:pPr>
        <w:spacing w:after="0" w:line="276" w:lineRule="auto"/>
        <w:ind w:left="4320"/>
        <w:jc w:val="both"/>
        <w:rPr>
          <w:rFonts w:ascii="Sylfaen" w:hAnsi="Sylfaen"/>
          <w:b/>
          <w:i/>
          <w:sz w:val="28"/>
          <w:szCs w:val="28"/>
          <w:lang w:val="ka-GE"/>
        </w:rPr>
      </w:pPr>
      <w:r w:rsidRPr="0092217D">
        <w:rPr>
          <w:rFonts w:ascii="Sylfaen" w:hAnsi="Sylfaen"/>
          <w:b/>
          <w:i/>
          <w:sz w:val="28"/>
          <w:szCs w:val="28"/>
          <w:lang w:val="ka-GE"/>
        </w:rPr>
        <w:t xml:space="preserve"> ააიპ „ფარმაცევტული კომპანიების წარმომადგენელთა ასოციაცია საქართველოში“ აღმასრულებელი დირექტორი</w:t>
      </w:r>
      <w:r w:rsidR="0092217D">
        <w:rPr>
          <w:rFonts w:ascii="Sylfaen" w:hAnsi="Sylfaen"/>
          <w:b/>
          <w:i/>
          <w:sz w:val="28"/>
          <w:szCs w:val="28"/>
          <w:lang w:val="ka-GE"/>
        </w:rPr>
        <w:t>ს</w:t>
      </w:r>
      <w:r w:rsidRPr="0092217D">
        <w:rPr>
          <w:rFonts w:ascii="Sylfaen" w:hAnsi="Sylfaen"/>
          <w:b/>
          <w:i/>
          <w:sz w:val="28"/>
          <w:szCs w:val="28"/>
          <w:lang w:val="ka-GE"/>
        </w:rPr>
        <w:t xml:space="preserve">  ირაკლი მარგველაშვილი</w:t>
      </w:r>
      <w:r w:rsidR="0092217D">
        <w:rPr>
          <w:rFonts w:ascii="Sylfaen" w:hAnsi="Sylfaen"/>
          <w:b/>
          <w:i/>
          <w:sz w:val="28"/>
          <w:szCs w:val="28"/>
          <w:lang w:val="ka-GE"/>
        </w:rPr>
        <w:t>ს და</w:t>
      </w:r>
    </w:p>
    <w:p w:rsidR="00326518" w:rsidRPr="0092217D" w:rsidRDefault="00326518" w:rsidP="008F4637">
      <w:pPr>
        <w:spacing w:after="0" w:line="276" w:lineRule="auto"/>
        <w:ind w:left="4320"/>
        <w:jc w:val="both"/>
        <w:rPr>
          <w:rFonts w:ascii="Sylfaen" w:hAnsi="Sylfaen"/>
          <w:b/>
          <w:i/>
          <w:sz w:val="28"/>
          <w:szCs w:val="28"/>
          <w:lang w:val="ka-GE"/>
        </w:rPr>
      </w:pPr>
    </w:p>
    <w:p w:rsidR="0058784F" w:rsidRPr="0092217D" w:rsidRDefault="0058784F" w:rsidP="008F4637">
      <w:pPr>
        <w:spacing w:after="0" w:line="276" w:lineRule="auto"/>
        <w:ind w:left="4320"/>
        <w:jc w:val="both"/>
        <w:rPr>
          <w:rFonts w:ascii="Sylfaen" w:hAnsi="Sylfaen"/>
          <w:b/>
          <w:i/>
          <w:sz w:val="28"/>
          <w:szCs w:val="28"/>
          <w:lang w:val="ka-GE"/>
        </w:rPr>
      </w:pPr>
      <w:r w:rsidRPr="0092217D">
        <w:rPr>
          <w:rFonts w:ascii="Sylfaen" w:hAnsi="Sylfaen"/>
          <w:b/>
          <w:i/>
          <w:sz w:val="28"/>
          <w:szCs w:val="28"/>
          <w:lang w:val="ka-GE"/>
        </w:rPr>
        <w:t xml:space="preserve">შპს „ჯი-ემ-პი“ (ს/ნ </w:t>
      </w:r>
      <w:r w:rsidRPr="0092217D">
        <w:rPr>
          <w:b/>
          <w:i/>
          <w:sz w:val="28"/>
          <w:szCs w:val="28"/>
        </w:rPr>
        <w:t>211385268</w:t>
      </w:r>
      <w:r w:rsidRPr="0092217D">
        <w:rPr>
          <w:rFonts w:ascii="Sylfaen" w:hAnsi="Sylfaen"/>
          <w:b/>
          <w:i/>
          <w:sz w:val="28"/>
          <w:szCs w:val="28"/>
          <w:lang w:val="ka-GE"/>
        </w:rPr>
        <w:t>) დირექტორი  გიორგი ანთაძ</w:t>
      </w:r>
      <w:r w:rsidR="0092217D">
        <w:rPr>
          <w:rFonts w:ascii="Sylfaen" w:hAnsi="Sylfaen"/>
          <w:b/>
          <w:i/>
          <w:sz w:val="28"/>
          <w:szCs w:val="28"/>
          <w:lang w:val="ka-GE"/>
        </w:rPr>
        <w:t>ის</w:t>
      </w:r>
      <w:r w:rsidRPr="0092217D">
        <w:rPr>
          <w:rFonts w:ascii="Sylfaen" w:hAnsi="Sylfaen"/>
          <w:b/>
          <w:i/>
          <w:sz w:val="28"/>
          <w:szCs w:val="28"/>
          <w:lang w:val="ka-GE"/>
        </w:rPr>
        <w:t xml:space="preserve"> </w:t>
      </w:r>
    </w:p>
    <w:p w:rsidR="0058784F" w:rsidRPr="0092217D" w:rsidRDefault="00E42253" w:rsidP="008F4637">
      <w:pPr>
        <w:spacing w:after="0" w:line="276" w:lineRule="auto"/>
        <w:ind w:left="3600"/>
        <w:jc w:val="right"/>
        <w:rPr>
          <w:rFonts w:ascii="Sylfaen" w:hAnsi="Sylfaen"/>
          <w:b/>
          <w:i/>
          <w:sz w:val="28"/>
          <w:szCs w:val="28"/>
          <w:lang w:val="ka-GE"/>
        </w:rPr>
      </w:pPr>
      <w:r w:rsidRPr="0092217D">
        <w:rPr>
          <w:rFonts w:ascii="Sylfaen" w:hAnsi="Sylfaen"/>
          <w:b/>
          <w:i/>
          <w:sz w:val="28"/>
          <w:szCs w:val="28"/>
          <w:lang w:val="ka-GE"/>
        </w:rPr>
        <w:t xml:space="preserve">                                      </w:t>
      </w:r>
    </w:p>
    <w:p w:rsidR="00E6574E" w:rsidRPr="0092217D" w:rsidRDefault="0092217D" w:rsidP="0092217D">
      <w:pPr>
        <w:spacing w:after="0" w:line="276" w:lineRule="auto"/>
        <w:ind w:left="2880" w:firstLine="720"/>
        <w:jc w:val="both"/>
        <w:rPr>
          <w:rFonts w:ascii="Sylfaen" w:hAnsi="Sylfaen"/>
          <w:b/>
          <w:i/>
          <w:sz w:val="28"/>
          <w:szCs w:val="28"/>
          <w:lang w:val="ka-GE"/>
        </w:rPr>
      </w:pPr>
      <w:r>
        <w:rPr>
          <w:rFonts w:ascii="Sylfaen" w:hAnsi="Sylfaen"/>
          <w:b/>
          <w:i/>
          <w:sz w:val="28"/>
          <w:szCs w:val="28"/>
          <w:lang w:val="ka-GE"/>
        </w:rPr>
        <w:t>ერთობლივი მიმართვა</w:t>
      </w:r>
    </w:p>
    <w:p w:rsidR="00E6574E" w:rsidRPr="0092217D" w:rsidRDefault="00E6574E" w:rsidP="008F4637">
      <w:pPr>
        <w:spacing w:after="0" w:line="276" w:lineRule="auto"/>
        <w:jc w:val="right"/>
        <w:rPr>
          <w:rFonts w:ascii="Sylfaen" w:hAnsi="Sylfaen"/>
          <w:sz w:val="28"/>
          <w:szCs w:val="28"/>
          <w:lang w:val="ka-GE"/>
        </w:rPr>
      </w:pPr>
    </w:p>
    <w:p w:rsidR="0059480E" w:rsidRPr="0092217D" w:rsidRDefault="00E6574E" w:rsidP="008F4637">
      <w:pPr>
        <w:spacing w:after="0" w:line="276" w:lineRule="auto"/>
        <w:jc w:val="both"/>
        <w:rPr>
          <w:rFonts w:ascii="Sylfaen" w:hAnsi="Sylfaen"/>
          <w:b/>
          <w:sz w:val="28"/>
          <w:szCs w:val="28"/>
          <w:lang w:val="ka-GE"/>
        </w:rPr>
      </w:pPr>
      <w:r w:rsidRPr="0092217D">
        <w:rPr>
          <w:rFonts w:ascii="Sylfaen" w:hAnsi="Sylfaen"/>
          <w:b/>
          <w:sz w:val="28"/>
          <w:szCs w:val="28"/>
          <w:lang w:val="ka-GE"/>
        </w:rPr>
        <w:t xml:space="preserve">     </w:t>
      </w:r>
      <w:r w:rsidR="00A82D8D" w:rsidRPr="0092217D">
        <w:rPr>
          <w:rFonts w:ascii="Sylfaen" w:hAnsi="Sylfaen"/>
          <w:b/>
          <w:sz w:val="28"/>
          <w:szCs w:val="28"/>
        </w:rPr>
        <w:t xml:space="preserve">       </w:t>
      </w:r>
      <w:r w:rsidRPr="0092217D">
        <w:rPr>
          <w:rFonts w:ascii="Sylfaen" w:hAnsi="Sylfaen"/>
          <w:b/>
          <w:sz w:val="28"/>
          <w:szCs w:val="28"/>
          <w:lang w:val="ka-GE"/>
        </w:rPr>
        <w:t xml:space="preserve"> </w:t>
      </w:r>
      <w:r w:rsidR="0059480E" w:rsidRPr="0092217D">
        <w:rPr>
          <w:rFonts w:ascii="Sylfaen" w:hAnsi="Sylfaen"/>
          <w:b/>
          <w:sz w:val="28"/>
          <w:szCs w:val="28"/>
          <w:lang w:val="ka-GE"/>
        </w:rPr>
        <w:t>ბატონო დავით,</w:t>
      </w:r>
    </w:p>
    <w:p w:rsidR="0092217D" w:rsidRDefault="00AE1055" w:rsidP="00AE1055">
      <w:pPr>
        <w:spacing w:after="0" w:line="276" w:lineRule="auto"/>
        <w:ind w:firstLine="720"/>
        <w:jc w:val="both"/>
        <w:rPr>
          <w:rFonts w:ascii="Sylfaen" w:hAnsi="Sylfaen"/>
          <w:sz w:val="28"/>
          <w:szCs w:val="28"/>
          <w:lang w:val="ka-GE"/>
        </w:rPr>
      </w:pPr>
      <w:r w:rsidRPr="0092217D">
        <w:rPr>
          <w:rFonts w:ascii="Sylfaen" w:hAnsi="Sylfaen"/>
          <w:sz w:val="28"/>
          <w:szCs w:val="28"/>
          <w:lang w:val="ka-GE"/>
        </w:rPr>
        <w:t>ფარმაცევტული</w:t>
      </w:r>
      <w:r w:rsidRPr="0092217D">
        <w:rPr>
          <w:rFonts w:ascii="Sylfaen" w:hAnsi="Sylfaen"/>
          <w:sz w:val="28"/>
          <w:szCs w:val="28"/>
        </w:rPr>
        <w:t xml:space="preserve"> </w:t>
      </w:r>
      <w:r w:rsidRPr="0092217D">
        <w:rPr>
          <w:rFonts w:ascii="Sylfaen" w:hAnsi="Sylfaen"/>
          <w:sz w:val="28"/>
          <w:szCs w:val="28"/>
          <w:lang w:val="ka-GE"/>
        </w:rPr>
        <w:t>პროდუქციის  საერთაშორისო მწარმოებლები და მათი წარმომადგენლები საქართველოში, ასევე</w:t>
      </w:r>
      <w:r w:rsidR="00A82D8D" w:rsidRPr="0092217D">
        <w:rPr>
          <w:rFonts w:ascii="Sylfaen" w:hAnsi="Sylfaen"/>
          <w:sz w:val="28"/>
          <w:szCs w:val="28"/>
          <w:lang w:val="ka-GE"/>
        </w:rPr>
        <w:t>, ადგილობრივი მწარმოებლები</w:t>
      </w:r>
      <w:r w:rsidRPr="0092217D">
        <w:rPr>
          <w:rFonts w:ascii="Sylfaen" w:hAnsi="Sylfaen"/>
          <w:sz w:val="28"/>
          <w:szCs w:val="28"/>
          <w:lang w:val="ka-GE"/>
        </w:rPr>
        <w:t xml:space="preserve"> </w:t>
      </w:r>
      <w:r w:rsidR="00A82D8D" w:rsidRPr="0092217D">
        <w:rPr>
          <w:rFonts w:ascii="Sylfaen" w:hAnsi="Sylfaen"/>
          <w:sz w:val="28"/>
          <w:szCs w:val="28"/>
          <w:lang w:val="ka-GE"/>
        </w:rPr>
        <w:t>(</w:t>
      </w:r>
      <w:r w:rsidRPr="0092217D">
        <w:rPr>
          <w:rFonts w:ascii="Sylfaen" w:hAnsi="Sylfaen"/>
          <w:b/>
          <w:i/>
          <w:sz w:val="28"/>
          <w:szCs w:val="28"/>
          <w:lang w:val="ka-GE"/>
        </w:rPr>
        <w:t>შპს „ჯი-ემ-პი“</w:t>
      </w:r>
      <w:r w:rsidR="00A82D8D" w:rsidRPr="0092217D">
        <w:rPr>
          <w:rFonts w:ascii="Sylfaen" w:hAnsi="Sylfaen"/>
          <w:b/>
          <w:i/>
          <w:sz w:val="28"/>
          <w:szCs w:val="28"/>
          <w:lang w:val="ka-GE"/>
        </w:rPr>
        <w:t>)</w:t>
      </w:r>
      <w:r w:rsidRPr="0092217D">
        <w:rPr>
          <w:rFonts w:ascii="Sylfaen" w:hAnsi="Sylfaen"/>
          <w:b/>
          <w:i/>
          <w:sz w:val="28"/>
          <w:szCs w:val="28"/>
          <w:lang w:val="ka-GE"/>
        </w:rPr>
        <w:t xml:space="preserve"> </w:t>
      </w:r>
      <w:r w:rsidRPr="0092217D">
        <w:rPr>
          <w:rFonts w:ascii="Sylfaen" w:hAnsi="Sylfaen"/>
          <w:sz w:val="28"/>
          <w:szCs w:val="28"/>
          <w:lang w:val="ka-GE"/>
        </w:rPr>
        <w:t xml:space="preserve">ვაცნობიერებთ, რომ საქართველოს მთავრობა და საქართველოს შრომის, ჯანმრთელობის და სოციალური დაცვის სამინისტრო აქტიურად ცდილობს </w:t>
      </w:r>
      <w:r w:rsidR="001C3E91" w:rsidRPr="0092217D">
        <w:rPr>
          <w:rFonts w:ascii="Sylfaen" w:hAnsi="Sylfaen"/>
          <w:sz w:val="28"/>
          <w:szCs w:val="28"/>
        </w:rPr>
        <w:t xml:space="preserve"> </w:t>
      </w:r>
      <w:r w:rsidR="00A82D8D" w:rsidRPr="0092217D">
        <w:rPr>
          <w:rFonts w:ascii="Sylfaen" w:hAnsi="Sylfaen"/>
          <w:sz w:val="28"/>
          <w:szCs w:val="28"/>
          <w:lang w:val="ka-GE"/>
        </w:rPr>
        <w:t xml:space="preserve">შეამციროს მოსახლეობის </w:t>
      </w:r>
      <w:r w:rsidR="004F0123" w:rsidRPr="0092217D">
        <w:rPr>
          <w:rFonts w:ascii="Sylfaen" w:hAnsi="Sylfaen"/>
          <w:sz w:val="28"/>
          <w:szCs w:val="28"/>
          <w:lang w:val="ka-GE"/>
        </w:rPr>
        <w:t xml:space="preserve">ჯიბიდან </w:t>
      </w:r>
      <w:r w:rsidR="00A82D8D" w:rsidRPr="0092217D">
        <w:rPr>
          <w:rFonts w:ascii="Sylfaen" w:hAnsi="Sylfaen"/>
          <w:sz w:val="28"/>
          <w:szCs w:val="28"/>
          <w:lang w:val="ka-GE"/>
        </w:rPr>
        <w:t xml:space="preserve">დანახარჯები ჯანდაცვის სფეროში, რის მტკიცებულებასაც წარმოადგენს გატარებული რეფორმები </w:t>
      </w:r>
      <w:r w:rsidR="004F0123" w:rsidRPr="0092217D">
        <w:rPr>
          <w:rFonts w:ascii="Sylfaen" w:hAnsi="Sylfaen"/>
          <w:sz w:val="28"/>
          <w:szCs w:val="28"/>
          <w:lang w:val="ka-GE"/>
        </w:rPr>
        <w:t>საყოველთაო ჯანდაცვის კუთხით და ინიციატივები</w:t>
      </w:r>
      <w:r w:rsidRPr="0092217D">
        <w:rPr>
          <w:rFonts w:ascii="Sylfaen" w:hAnsi="Sylfaen"/>
          <w:sz w:val="28"/>
          <w:szCs w:val="28"/>
          <w:lang w:val="ka-GE"/>
        </w:rPr>
        <w:t xml:space="preserve"> საქართველოს მოსახლეობ</w:t>
      </w:r>
      <w:r w:rsidR="004F0123" w:rsidRPr="0092217D">
        <w:rPr>
          <w:rFonts w:ascii="Sylfaen" w:hAnsi="Sylfaen"/>
          <w:sz w:val="28"/>
          <w:szCs w:val="28"/>
          <w:lang w:val="ka-GE"/>
        </w:rPr>
        <w:t>ისათვის</w:t>
      </w:r>
      <w:r w:rsidRPr="0092217D">
        <w:rPr>
          <w:rFonts w:ascii="Sylfaen" w:hAnsi="Sylfaen"/>
          <w:sz w:val="28"/>
          <w:szCs w:val="28"/>
          <w:lang w:val="ka-GE"/>
        </w:rPr>
        <w:t xml:space="preserve"> ხარისხიან მედიკამენტებზე ხელმისაწვდომობ</w:t>
      </w:r>
      <w:r w:rsidR="004F0123" w:rsidRPr="0092217D">
        <w:rPr>
          <w:rFonts w:ascii="Sylfaen" w:hAnsi="Sylfaen"/>
          <w:sz w:val="28"/>
          <w:szCs w:val="28"/>
          <w:lang w:val="ka-GE"/>
        </w:rPr>
        <w:t>ის გასაზრდელად</w:t>
      </w:r>
      <w:r w:rsidRPr="0092217D">
        <w:rPr>
          <w:rFonts w:ascii="Sylfaen" w:hAnsi="Sylfaen"/>
          <w:sz w:val="28"/>
          <w:szCs w:val="28"/>
          <w:lang w:val="ka-GE"/>
        </w:rPr>
        <w:t xml:space="preserve">. </w:t>
      </w:r>
      <w:r w:rsidRPr="0092217D">
        <w:rPr>
          <w:rFonts w:ascii="Sylfaen" w:hAnsi="Sylfaen"/>
          <w:sz w:val="28"/>
          <w:szCs w:val="28"/>
        </w:rPr>
        <w:t xml:space="preserve"> </w:t>
      </w:r>
    </w:p>
    <w:p w:rsidR="00AE1055" w:rsidRPr="0092217D" w:rsidRDefault="00AE1055" w:rsidP="00AE1055">
      <w:pPr>
        <w:spacing w:after="0" w:line="276" w:lineRule="auto"/>
        <w:ind w:firstLine="720"/>
        <w:jc w:val="both"/>
        <w:rPr>
          <w:rFonts w:ascii="Sylfaen" w:hAnsi="Sylfaen"/>
          <w:sz w:val="28"/>
          <w:szCs w:val="28"/>
          <w:lang w:val="ka-GE"/>
        </w:rPr>
      </w:pPr>
      <w:r w:rsidRPr="0092217D">
        <w:rPr>
          <w:rFonts w:ascii="Sylfaen" w:hAnsi="Sylfaen"/>
          <w:sz w:val="28"/>
          <w:szCs w:val="28"/>
          <w:lang w:val="ka-GE"/>
        </w:rPr>
        <w:t xml:space="preserve">მისასალმებელია, რომ სამინისტრო ბოლო წლებში აქტიურად თანამშრომლობს კერძო სექტორის წარმომადგენლებთან, რის შედეგადაც განხორციელებული  იქნა არაერთი მნიშვნელოვანი  პროექტი.   ბოლო პერიოდში ჩატარებული შეხვედრების დროს გამოიკვეთა სამინისტროს სურვილი და მზაობა,  რომ  ასეთი თანამშრომლობა კიდევ უფრო გაღრმავდეს და გაფართოვდეს. </w:t>
      </w:r>
    </w:p>
    <w:p w:rsidR="0024315F" w:rsidRPr="0092217D" w:rsidRDefault="00B6178E" w:rsidP="008F4637">
      <w:pPr>
        <w:spacing w:after="0" w:line="276" w:lineRule="auto"/>
        <w:jc w:val="both"/>
        <w:rPr>
          <w:rFonts w:ascii="Sylfaen" w:hAnsi="Sylfaen" w:cs="Sylfaen"/>
          <w:sz w:val="28"/>
          <w:szCs w:val="28"/>
          <w:lang w:val="ka-GE"/>
        </w:rPr>
      </w:pPr>
      <w:r w:rsidRPr="0092217D">
        <w:rPr>
          <w:rFonts w:ascii="Sylfaen" w:hAnsi="Sylfaen"/>
          <w:sz w:val="28"/>
          <w:szCs w:val="28"/>
          <w:lang w:val="ka-GE"/>
        </w:rPr>
        <w:t xml:space="preserve">       კარგად გვესმის, რომ </w:t>
      </w:r>
      <w:r w:rsidR="00AE1055" w:rsidRPr="0092217D">
        <w:rPr>
          <w:rFonts w:ascii="Sylfaen" w:hAnsi="Sylfaen"/>
          <w:sz w:val="28"/>
          <w:szCs w:val="28"/>
          <w:lang w:val="ka-GE"/>
        </w:rPr>
        <w:t xml:space="preserve">სახელმწიფოს </w:t>
      </w:r>
      <w:r w:rsidRPr="0092217D">
        <w:rPr>
          <w:rFonts w:ascii="Sylfaen" w:hAnsi="Sylfaen"/>
          <w:sz w:val="28"/>
          <w:szCs w:val="28"/>
          <w:lang w:val="ka-GE"/>
        </w:rPr>
        <w:t xml:space="preserve">არ გააჩნია უსაზღვრო ფინანსური და სხვა </w:t>
      </w:r>
      <w:r w:rsidR="0064564A" w:rsidRPr="0092217D">
        <w:rPr>
          <w:rFonts w:ascii="Sylfaen" w:hAnsi="Sylfaen"/>
          <w:sz w:val="28"/>
          <w:szCs w:val="28"/>
          <w:lang w:val="ka-GE"/>
        </w:rPr>
        <w:t xml:space="preserve">აუცილებელი </w:t>
      </w:r>
      <w:r w:rsidRPr="0092217D">
        <w:rPr>
          <w:rFonts w:ascii="Sylfaen" w:hAnsi="Sylfaen"/>
          <w:sz w:val="28"/>
          <w:szCs w:val="28"/>
          <w:lang w:val="ka-GE"/>
        </w:rPr>
        <w:t xml:space="preserve">რესურსები </w:t>
      </w:r>
      <w:r w:rsidR="0064564A" w:rsidRPr="0092217D">
        <w:rPr>
          <w:rFonts w:ascii="Sylfaen" w:hAnsi="Sylfaen"/>
          <w:sz w:val="28"/>
          <w:szCs w:val="28"/>
          <w:lang w:val="ka-GE"/>
        </w:rPr>
        <w:t xml:space="preserve">ქვეყნის </w:t>
      </w:r>
      <w:r w:rsidRPr="0092217D">
        <w:rPr>
          <w:rFonts w:ascii="Sylfaen" w:hAnsi="Sylfaen"/>
          <w:sz w:val="28"/>
          <w:szCs w:val="28"/>
          <w:lang w:val="ka-GE"/>
        </w:rPr>
        <w:t>მთლიან</w:t>
      </w:r>
      <w:r w:rsidR="0064564A" w:rsidRPr="0092217D">
        <w:rPr>
          <w:rFonts w:ascii="Sylfaen" w:hAnsi="Sylfaen"/>
          <w:sz w:val="28"/>
          <w:szCs w:val="28"/>
          <w:lang w:val="ka-GE"/>
        </w:rPr>
        <w:t xml:space="preserve">ი </w:t>
      </w:r>
      <w:r w:rsidRPr="0092217D">
        <w:rPr>
          <w:rFonts w:ascii="Sylfaen" w:hAnsi="Sylfaen"/>
          <w:sz w:val="28"/>
          <w:szCs w:val="28"/>
          <w:lang w:val="ka-GE"/>
        </w:rPr>
        <w:t>მოსახლეობ</w:t>
      </w:r>
      <w:r w:rsidR="0064564A" w:rsidRPr="0092217D">
        <w:rPr>
          <w:rFonts w:ascii="Sylfaen" w:hAnsi="Sylfaen"/>
          <w:sz w:val="28"/>
          <w:szCs w:val="28"/>
          <w:lang w:val="ka-GE"/>
        </w:rPr>
        <w:t xml:space="preserve">ისათვის სასიცოცხლოდ აუცილებელი  მედიკამენტების ღირებულების </w:t>
      </w:r>
      <w:r w:rsidRPr="0092217D">
        <w:rPr>
          <w:rFonts w:ascii="Sylfaen" w:hAnsi="Sylfaen"/>
          <w:sz w:val="28"/>
          <w:szCs w:val="28"/>
          <w:lang w:val="ka-GE"/>
        </w:rPr>
        <w:t xml:space="preserve"> მნიშვნელოვნად </w:t>
      </w:r>
      <w:r w:rsidR="0064564A" w:rsidRPr="0092217D">
        <w:rPr>
          <w:rFonts w:ascii="Sylfaen" w:hAnsi="Sylfaen"/>
          <w:sz w:val="28"/>
          <w:szCs w:val="28"/>
          <w:lang w:val="ka-GE"/>
        </w:rPr>
        <w:t>შემცირებისათვის</w:t>
      </w:r>
      <w:r w:rsidR="004F0123" w:rsidRPr="0092217D">
        <w:rPr>
          <w:rFonts w:ascii="Sylfaen" w:hAnsi="Sylfaen"/>
          <w:sz w:val="28"/>
          <w:szCs w:val="28"/>
          <w:lang w:val="ka-GE"/>
        </w:rPr>
        <w:t xml:space="preserve"> და ამასთან,</w:t>
      </w:r>
      <w:r w:rsidRPr="0092217D">
        <w:rPr>
          <w:rFonts w:ascii="Sylfaen" w:hAnsi="Sylfaen"/>
          <w:sz w:val="28"/>
          <w:szCs w:val="28"/>
          <w:lang w:val="ka-GE"/>
        </w:rPr>
        <w:t xml:space="preserve"> </w:t>
      </w:r>
      <w:r w:rsidR="00870637" w:rsidRPr="0092217D">
        <w:rPr>
          <w:rFonts w:ascii="Sylfaen" w:hAnsi="Sylfaen"/>
          <w:sz w:val="28"/>
          <w:szCs w:val="28"/>
          <w:lang w:val="ka-GE"/>
        </w:rPr>
        <w:t>უდავოა</w:t>
      </w:r>
      <w:r w:rsidRPr="0092217D">
        <w:rPr>
          <w:rFonts w:ascii="Sylfaen" w:hAnsi="Sylfaen"/>
          <w:sz w:val="28"/>
          <w:szCs w:val="28"/>
          <w:lang w:val="ka-GE"/>
        </w:rPr>
        <w:t>, რომ კერძო კომპანიებს</w:t>
      </w:r>
      <w:r w:rsidR="004F0123" w:rsidRPr="0092217D">
        <w:rPr>
          <w:rFonts w:ascii="Sylfaen" w:hAnsi="Sylfaen"/>
          <w:sz w:val="28"/>
          <w:szCs w:val="28"/>
          <w:lang w:val="ka-GE"/>
        </w:rPr>
        <w:t xml:space="preserve"> ქვეყნის მოსახლეობის წინაშე ჩვენი</w:t>
      </w:r>
      <w:r w:rsidRPr="0092217D">
        <w:rPr>
          <w:rFonts w:ascii="Sylfaen" w:hAnsi="Sylfaen"/>
          <w:sz w:val="28"/>
          <w:szCs w:val="28"/>
          <w:lang w:val="ka-GE"/>
        </w:rPr>
        <w:t xml:space="preserve"> წილი სოციალური პასუხისმგებლობ</w:t>
      </w:r>
      <w:r w:rsidR="00A91914">
        <w:rPr>
          <w:rFonts w:ascii="Sylfaen" w:hAnsi="Sylfaen"/>
          <w:sz w:val="28"/>
          <w:szCs w:val="28"/>
          <w:lang w:val="ka-GE"/>
        </w:rPr>
        <w:t xml:space="preserve">ა </w:t>
      </w:r>
      <w:r w:rsidR="00A91914" w:rsidRPr="007D5A80">
        <w:rPr>
          <w:rFonts w:ascii="Sylfaen" w:hAnsi="Sylfaen"/>
          <w:sz w:val="28"/>
          <w:szCs w:val="28"/>
          <w:lang w:val="ka-GE"/>
        </w:rPr>
        <w:t>გვაკისრია</w:t>
      </w:r>
      <w:r w:rsidRPr="0092217D">
        <w:rPr>
          <w:rFonts w:ascii="Sylfaen" w:hAnsi="Sylfaen"/>
          <w:sz w:val="28"/>
          <w:szCs w:val="28"/>
          <w:lang w:val="ka-GE"/>
        </w:rPr>
        <w:t xml:space="preserve">. აღნიშნულიდან გამომდინარე, </w:t>
      </w:r>
      <w:r w:rsidRPr="0092217D">
        <w:rPr>
          <w:rFonts w:ascii="Sylfaen" w:hAnsi="Sylfaen"/>
          <w:sz w:val="28"/>
          <w:szCs w:val="28"/>
          <w:lang w:val="ka-GE"/>
        </w:rPr>
        <w:lastRenderedPageBreak/>
        <w:t>გვსურს სახელმწიფოსთან ერთად</w:t>
      </w:r>
      <w:r w:rsidR="004F0123" w:rsidRPr="0092217D">
        <w:rPr>
          <w:rFonts w:ascii="Sylfaen" w:hAnsi="Sylfaen"/>
          <w:sz w:val="28"/>
          <w:szCs w:val="28"/>
          <w:lang w:val="ka-GE"/>
        </w:rPr>
        <w:t>,</w:t>
      </w:r>
      <w:r w:rsidRPr="0092217D">
        <w:rPr>
          <w:rFonts w:ascii="Sylfaen" w:hAnsi="Sylfaen"/>
          <w:sz w:val="28"/>
          <w:szCs w:val="28"/>
          <w:lang w:val="ka-GE"/>
        </w:rPr>
        <w:t xml:space="preserve"> გარკვეული წვლილი შევიტანოთ მოსახლეობის </w:t>
      </w:r>
      <w:r w:rsidR="00AE1055" w:rsidRPr="0092217D">
        <w:rPr>
          <w:rFonts w:ascii="Sylfaen" w:hAnsi="Sylfaen"/>
          <w:sz w:val="28"/>
          <w:szCs w:val="28"/>
          <w:lang w:val="ka-GE"/>
        </w:rPr>
        <w:t>კეთილდღეობის საქმეში</w:t>
      </w:r>
      <w:r w:rsidR="00A91914">
        <w:rPr>
          <w:rFonts w:ascii="Sylfaen" w:hAnsi="Sylfaen"/>
          <w:sz w:val="28"/>
          <w:szCs w:val="28"/>
          <w:lang w:val="ka-GE"/>
        </w:rPr>
        <w:t xml:space="preserve">. მიგვაჩნია, რომ </w:t>
      </w:r>
      <w:r w:rsidR="000C66DD" w:rsidRPr="0092217D">
        <w:rPr>
          <w:rFonts w:ascii="Sylfaen" w:hAnsi="Sylfaen" w:cs="Sylfaen"/>
          <w:sz w:val="28"/>
          <w:szCs w:val="28"/>
          <w:lang w:val="ka-GE"/>
        </w:rPr>
        <w:t xml:space="preserve">ზემოაღნიშნული </w:t>
      </w:r>
      <w:r w:rsidR="00E05DF4" w:rsidRPr="0092217D">
        <w:rPr>
          <w:rFonts w:ascii="Sylfaen" w:hAnsi="Sylfaen" w:cs="Sylfaen"/>
          <w:sz w:val="28"/>
          <w:szCs w:val="28"/>
          <w:lang w:val="ka-GE"/>
        </w:rPr>
        <w:t xml:space="preserve"> მიზნის მი</w:t>
      </w:r>
      <w:r w:rsidR="00A91914">
        <w:rPr>
          <w:rFonts w:ascii="Sylfaen" w:hAnsi="Sylfaen" w:cs="Sylfaen"/>
          <w:sz w:val="28"/>
          <w:szCs w:val="28"/>
          <w:lang w:val="ka-GE"/>
        </w:rPr>
        <w:t>სა</w:t>
      </w:r>
      <w:r w:rsidR="00E05DF4" w:rsidRPr="0092217D">
        <w:rPr>
          <w:rFonts w:ascii="Sylfaen" w:hAnsi="Sylfaen" w:cs="Sylfaen"/>
          <w:sz w:val="28"/>
          <w:szCs w:val="28"/>
          <w:lang w:val="ka-GE"/>
        </w:rPr>
        <w:t>ღწევ</w:t>
      </w:r>
      <w:r w:rsidR="00A91914">
        <w:rPr>
          <w:rFonts w:ascii="Sylfaen" w:hAnsi="Sylfaen" w:cs="Sylfaen"/>
          <w:sz w:val="28"/>
          <w:szCs w:val="28"/>
          <w:lang w:val="ka-GE"/>
        </w:rPr>
        <w:t>ად</w:t>
      </w:r>
      <w:r w:rsidR="00E05DF4" w:rsidRPr="0092217D">
        <w:rPr>
          <w:rFonts w:ascii="Sylfaen" w:hAnsi="Sylfaen" w:cs="Sylfaen"/>
          <w:sz w:val="28"/>
          <w:szCs w:val="28"/>
          <w:lang w:val="ka-GE"/>
        </w:rPr>
        <w:t xml:space="preserve"> </w:t>
      </w:r>
      <w:r w:rsidR="0024315F" w:rsidRPr="0092217D">
        <w:rPr>
          <w:rFonts w:ascii="Sylfaen" w:hAnsi="Sylfaen" w:cs="Sylfaen"/>
          <w:sz w:val="28"/>
          <w:szCs w:val="28"/>
          <w:lang w:val="ka-GE"/>
        </w:rPr>
        <w:t xml:space="preserve"> გაცილებით დიდი შედეგების მომტანი იქნება </w:t>
      </w:r>
      <w:r w:rsidR="00E05DF4" w:rsidRPr="0092217D">
        <w:rPr>
          <w:rFonts w:ascii="Sylfaen" w:hAnsi="Sylfaen" w:cs="Sylfaen"/>
          <w:sz w:val="28"/>
          <w:szCs w:val="28"/>
          <w:lang w:val="ka-GE"/>
        </w:rPr>
        <w:t xml:space="preserve">სახელმწიფოს </w:t>
      </w:r>
      <w:r w:rsidR="0024315F" w:rsidRPr="0092217D">
        <w:rPr>
          <w:rFonts w:ascii="Sylfaen" w:hAnsi="Sylfaen" w:cs="Sylfaen"/>
          <w:sz w:val="28"/>
          <w:szCs w:val="28"/>
          <w:lang w:val="ka-GE"/>
        </w:rPr>
        <w:t xml:space="preserve">და კერძო სექტორის </w:t>
      </w:r>
      <w:r w:rsidR="00E42A70">
        <w:rPr>
          <w:rFonts w:ascii="Sylfaen" w:hAnsi="Sylfaen" w:cs="Sylfaen"/>
          <w:sz w:val="28"/>
          <w:szCs w:val="28"/>
          <w:lang w:val="ka-GE"/>
        </w:rPr>
        <w:t xml:space="preserve">გაერთიანებული </w:t>
      </w:r>
      <w:r w:rsidR="0024315F" w:rsidRPr="0092217D">
        <w:rPr>
          <w:rFonts w:ascii="Sylfaen" w:hAnsi="Sylfaen" w:cs="Sylfaen"/>
          <w:sz w:val="28"/>
          <w:szCs w:val="28"/>
          <w:lang w:val="ka-GE"/>
        </w:rPr>
        <w:t xml:space="preserve">ძალისხმევა. </w:t>
      </w:r>
      <w:r w:rsidR="00AE1055" w:rsidRPr="0092217D">
        <w:rPr>
          <w:rFonts w:ascii="Sylfaen" w:hAnsi="Sylfaen" w:cs="Sylfaen"/>
          <w:sz w:val="28"/>
          <w:szCs w:val="28"/>
          <w:lang w:val="ka-GE"/>
        </w:rPr>
        <w:t xml:space="preserve">გვჯერა, რომ </w:t>
      </w:r>
      <w:r w:rsidR="00727539" w:rsidRPr="0092217D">
        <w:rPr>
          <w:rFonts w:ascii="Sylfaen" w:hAnsi="Sylfaen" w:cs="Sylfaen"/>
          <w:sz w:val="28"/>
          <w:szCs w:val="28"/>
          <w:lang w:val="ka-GE"/>
        </w:rPr>
        <w:t xml:space="preserve">ძალთა გაერთიანების </w:t>
      </w:r>
      <w:r w:rsidR="006543FB" w:rsidRPr="0092217D">
        <w:rPr>
          <w:rFonts w:ascii="Sylfaen" w:hAnsi="Sylfaen" w:cs="Sylfaen"/>
          <w:sz w:val="28"/>
          <w:szCs w:val="28"/>
          <w:lang w:val="ka-GE"/>
        </w:rPr>
        <w:t xml:space="preserve"> შედეგად </w:t>
      </w:r>
      <w:r w:rsidR="004F0123" w:rsidRPr="0092217D">
        <w:rPr>
          <w:rFonts w:ascii="Sylfaen" w:hAnsi="Sylfaen" w:cs="Sylfaen"/>
          <w:sz w:val="28"/>
          <w:szCs w:val="28"/>
          <w:lang w:val="ka-GE"/>
        </w:rPr>
        <w:t>შესაძლებელი გახდება</w:t>
      </w:r>
      <w:r w:rsidR="00AE1055" w:rsidRPr="0092217D">
        <w:rPr>
          <w:rFonts w:ascii="Sylfaen" w:hAnsi="Sylfaen" w:cs="Sylfaen"/>
          <w:sz w:val="28"/>
          <w:szCs w:val="28"/>
          <w:lang w:val="ka-GE"/>
        </w:rPr>
        <w:t xml:space="preserve"> ჩამოყალიბდეს </w:t>
      </w:r>
      <w:r w:rsidR="00A91914" w:rsidRPr="00A91914">
        <w:rPr>
          <w:rFonts w:ascii="Sylfaen" w:hAnsi="Sylfaen" w:cs="Sylfaen"/>
          <w:sz w:val="28"/>
          <w:szCs w:val="28"/>
          <w:lang w:val="ka-GE"/>
        </w:rPr>
        <w:t>სოციალურ</w:t>
      </w:r>
      <w:r w:rsidR="00AE1055" w:rsidRPr="0092217D">
        <w:rPr>
          <w:rFonts w:ascii="Sylfaen" w:hAnsi="Sylfaen" w:cs="Sylfaen"/>
          <w:sz w:val="28"/>
          <w:szCs w:val="28"/>
          <w:lang w:val="ka-GE"/>
        </w:rPr>
        <w:t xml:space="preserve"> პროექტებზე ორიენტირებული ერთობა, რომელიც </w:t>
      </w:r>
      <w:r w:rsidR="004F0123" w:rsidRPr="0092217D">
        <w:rPr>
          <w:rFonts w:ascii="Sylfaen" w:hAnsi="Sylfaen" w:cs="Sylfaen"/>
          <w:sz w:val="28"/>
          <w:szCs w:val="28"/>
          <w:lang w:val="ka-GE"/>
        </w:rPr>
        <w:t>ეფექტურად იმოქმედებს</w:t>
      </w:r>
      <w:r w:rsidR="00AE1055" w:rsidRPr="0092217D">
        <w:rPr>
          <w:rFonts w:ascii="Sylfaen" w:hAnsi="Sylfaen" w:cs="Sylfaen"/>
          <w:sz w:val="28"/>
          <w:szCs w:val="28"/>
          <w:lang w:val="ka-GE"/>
        </w:rPr>
        <w:t xml:space="preserve"> მედიკამენტებ</w:t>
      </w:r>
      <w:r w:rsidR="00E9315C" w:rsidRPr="0092217D">
        <w:rPr>
          <w:rFonts w:ascii="Sylfaen" w:hAnsi="Sylfaen" w:cs="Sylfaen"/>
          <w:sz w:val="28"/>
          <w:szCs w:val="28"/>
          <w:lang w:val="ka-GE"/>
        </w:rPr>
        <w:t>ზე</w:t>
      </w:r>
      <w:r w:rsidR="00AE1055" w:rsidRPr="0092217D">
        <w:rPr>
          <w:rFonts w:ascii="Sylfaen" w:hAnsi="Sylfaen" w:cs="Sylfaen"/>
          <w:sz w:val="28"/>
          <w:szCs w:val="28"/>
          <w:lang w:val="ka-GE"/>
        </w:rPr>
        <w:t xml:space="preserve"> ხელმისაწვდომობის </w:t>
      </w:r>
      <w:r w:rsidR="0092217D">
        <w:rPr>
          <w:rFonts w:ascii="Sylfaen" w:hAnsi="Sylfaen" w:cs="Sylfaen"/>
          <w:sz w:val="28"/>
          <w:szCs w:val="28"/>
          <w:lang w:val="ka-GE"/>
        </w:rPr>
        <w:t>გასაუმჯობესებლად</w:t>
      </w:r>
      <w:r w:rsidR="00A91914" w:rsidRPr="0092217D">
        <w:rPr>
          <w:rFonts w:ascii="Sylfaen" w:hAnsi="Sylfaen" w:cs="Sylfaen"/>
          <w:sz w:val="28"/>
          <w:szCs w:val="28"/>
          <w:lang w:val="ka-GE"/>
        </w:rPr>
        <w:t xml:space="preserve">. </w:t>
      </w:r>
      <w:bookmarkStart w:id="0" w:name="_GoBack"/>
      <w:bookmarkEnd w:id="0"/>
    </w:p>
    <w:p w:rsidR="00AE1055" w:rsidRPr="0092217D" w:rsidRDefault="0024315F" w:rsidP="008F4637">
      <w:pPr>
        <w:spacing w:after="0" w:line="276" w:lineRule="auto"/>
        <w:jc w:val="both"/>
        <w:rPr>
          <w:rFonts w:ascii="Sylfaen" w:hAnsi="Sylfaen"/>
          <w:sz w:val="28"/>
          <w:szCs w:val="28"/>
          <w:lang w:val="ka-GE"/>
        </w:rPr>
      </w:pPr>
      <w:r w:rsidRPr="0092217D">
        <w:rPr>
          <w:rFonts w:ascii="Sylfaen" w:hAnsi="Sylfaen" w:cs="Sylfaen"/>
          <w:sz w:val="28"/>
          <w:szCs w:val="28"/>
          <w:lang w:val="ka-GE"/>
        </w:rPr>
        <w:t xml:space="preserve">     </w:t>
      </w:r>
      <w:r w:rsidR="00312B88" w:rsidRPr="0092217D">
        <w:rPr>
          <w:rFonts w:ascii="Sylfaen" w:hAnsi="Sylfaen" w:cs="Sylfaen"/>
          <w:sz w:val="28"/>
          <w:szCs w:val="28"/>
          <w:lang w:val="ka-GE"/>
        </w:rPr>
        <w:t>ზემოაღნიშნულიდან გამომდინარე</w:t>
      </w:r>
      <w:r w:rsidR="00E9315C" w:rsidRPr="0092217D">
        <w:rPr>
          <w:rFonts w:ascii="Sylfaen" w:hAnsi="Sylfaen" w:cs="Sylfaen"/>
          <w:sz w:val="28"/>
          <w:szCs w:val="28"/>
          <w:lang w:val="ka-GE"/>
        </w:rPr>
        <w:t>,</w:t>
      </w:r>
      <w:r w:rsidR="00312B88" w:rsidRPr="0092217D">
        <w:rPr>
          <w:rFonts w:ascii="Sylfaen" w:hAnsi="Sylfaen" w:cs="Sylfaen"/>
          <w:sz w:val="28"/>
          <w:szCs w:val="28"/>
          <w:lang w:val="ka-GE"/>
        </w:rPr>
        <w:t xml:space="preserve"> გამოვთქვა</w:t>
      </w:r>
      <w:r w:rsidR="00E9315C" w:rsidRPr="0092217D">
        <w:rPr>
          <w:rFonts w:ascii="Sylfaen" w:hAnsi="Sylfaen" w:cs="Sylfaen"/>
          <w:sz w:val="28"/>
          <w:szCs w:val="28"/>
          <w:lang w:val="ka-GE"/>
        </w:rPr>
        <w:t>მ</w:t>
      </w:r>
      <w:r w:rsidR="00312B88" w:rsidRPr="0092217D">
        <w:rPr>
          <w:rFonts w:ascii="Sylfaen" w:hAnsi="Sylfaen" w:cs="Sylfaen"/>
          <w:sz w:val="28"/>
          <w:szCs w:val="28"/>
          <w:lang w:val="ka-GE"/>
        </w:rPr>
        <w:t>თ სურვილს</w:t>
      </w:r>
      <w:r w:rsidR="00E9315C" w:rsidRPr="0092217D">
        <w:rPr>
          <w:rFonts w:ascii="Sylfaen" w:hAnsi="Sylfaen" w:cs="Sylfaen"/>
          <w:sz w:val="28"/>
          <w:szCs w:val="28"/>
          <w:lang w:val="ka-GE"/>
        </w:rPr>
        <w:t>, რომ</w:t>
      </w:r>
      <w:r w:rsidR="00312B88" w:rsidRPr="0092217D">
        <w:rPr>
          <w:rFonts w:ascii="Sylfaen" w:hAnsi="Sylfaen" w:cs="Sylfaen"/>
          <w:sz w:val="28"/>
          <w:szCs w:val="28"/>
          <w:lang w:val="ka-GE"/>
        </w:rPr>
        <w:t xml:space="preserve"> </w:t>
      </w:r>
      <w:r w:rsidR="00E05DF4" w:rsidRPr="0092217D">
        <w:rPr>
          <w:rFonts w:ascii="Sylfaen" w:hAnsi="Sylfaen" w:cs="Sylfaen"/>
          <w:sz w:val="28"/>
          <w:szCs w:val="28"/>
          <w:lang w:val="ka-GE"/>
        </w:rPr>
        <w:t xml:space="preserve"> </w:t>
      </w:r>
      <w:r w:rsidR="00312B88" w:rsidRPr="0092217D">
        <w:rPr>
          <w:rFonts w:ascii="Sylfaen" w:hAnsi="Sylfaen" w:cs="Sylfaen"/>
          <w:sz w:val="28"/>
          <w:szCs w:val="28"/>
          <w:lang w:val="ka-GE"/>
        </w:rPr>
        <w:t>კერძო სექტორმა და სახელმწიფომ</w:t>
      </w:r>
      <w:r w:rsidR="00E9315C" w:rsidRPr="0092217D">
        <w:rPr>
          <w:rFonts w:ascii="Sylfaen" w:hAnsi="Sylfaen" w:cs="Sylfaen"/>
          <w:sz w:val="28"/>
          <w:szCs w:val="28"/>
          <w:lang w:val="ka-GE"/>
        </w:rPr>
        <w:t>,</w:t>
      </w:r>
      <w:r w:rsidR="00312B88" w:rsidRPr="0092217D">
        <w:rPr>
          <w:rFonts w:ascii="Sylfaen" w:hAnsi="Sylfaen" w:cs="Sylfaen"/>
          <w:sz w:val="28"/>
          <w:szCs w:val="28"/>
          <w:lang w:val="ka-GE"/>
        </w:rPr>
        <w:t xml:space="preserve"> </w:t>
      </w:r>
      <w:r w:rsidR="00E05DF4" w:rsidRPr="0092217D">
        <w:rPr>
          <w:rFonts w:ascii="Sylfaen" w:hAnsi="Sylfaen"/>
          <w:sz w:val="28"/>
          <w:szCs w:val="28"/>
          <w:lang w:val="ka-GE"/>
        </w:rPr>
        <w:t>საქართველოს შრომის, ჯანმრთელობისა და სოციალური დაცვის სამინისტროს</w:t>
      </w:r>
      <w:r w:rsidR="00312B88" w:rsidRPr="0092217D">
        <w:rPr>
          <w:rFonts w:ascii="Sylfaen" w:hAnsi="Sylfaen"/>
          <w:sz w:val="28"/>
          <w:szCs w:val="28"/>
          <w:lang w:val="ka-GE"/>
        </w:rPr>
        <w:t xml:space="preserve"> სახით</w:t>
      </w:r>
      <w:r w:rsidR="00E9315C" w:rsidRPr="0092217D">
        <w:rPr>
          <w:rFonts w:ascii="Sylfaen" w:hAnsi="Sylfaen"/>
          <w:sz w:val="28"/>
          <w:szCs w:val="28"/>
          <w:lang w:val="ka-GE"/>
        </w:rPr>
        <w:t>,</w:t>
      </w:r>
      <w:r w:rsidR="00312B88" w:rsidRPr="0092217D">
        <w:rPr>
          <w:rFonts w:ascii="Sylfaen" w:hAnsi="Sylfaen"/>
          <w:sz w:val="28"/>
          <w:szCs w:val="28"/>
          <w:lang w:val="ka-GE"/>
        </w:rPr>
        <w:t xml:space="preserve"> გავაერთიანოთ  ჩვენი ძალისხმევ</w:t>
      </w:r>
      <w:r w:rsidR="00E9315C" w:rsidRPr="0092217D">
        <w:rPr>
          <w:rFonts w:ascii="Sylfaen" w:hAnsi="Sylfaen"/>
          <w:sz w:val="28"/>
          <w:szCs w:val="28"/>
          <w:lang w:val="ka-GE"/>
        </w:rPr>
        <w:t>ა</w:t>
      </w:r>
      <w:r w:rsidR="00312B88" w:rsidRPr="0092217D">
        <w:rPr>
          <w:rFonts w:ascii="Sylfaen" w:hAnsi="Sylfaen"/>
          <w:sz w:val="28"/>
          <w:szCs w:val="28"/>
          <w:lang w:val="ka-GE"/>
        </w:rPr>
        <w:t xml:space="preserve"> და ერთობლივად შევქმნათ </w:t>
      </w:r>
      <w:r w:rsidR="00AE1055" w:rsidRPr="0092217D">
        <w:rPr>
          <w:rFonts w:ascii="Sylfaen" w:hAnsi="Sylfaen"/>
          <w:sz w:val="28"/>
          <w:szCs w:val="28"/>
          <w:lang w:val="ka-GE"/>
        </w:rPr>
        <w:t xml:space="preserve">წევრობაზე დაფუძნებული </w:t>
      </w:r>
      <w:r w:rsidR="00E05DF4" w:rsidRPr="0092217D">
        <w:rPr>
          <w:rFonts w:ascii="Sylfaen" w:hAnsi="Sylfaen"/>
          <w:sz w:val="28"/>
          <w:szCs w:val="28"/>
          <w:lang w:val="ka-GE"/>
        </w:rPr>
        <w:t xml:space="preserve">არასამეწარმეო არაკომერციული იურდიული პირი, რომელიც </w:t>
      </w:r>
      <w:r w:rsidR="00A77390" w:rsidRPr="0092217D">
        <w:rPr>
          <w:rFonts w:ascii="Sylfaen" w:hAnsi="Sylfaen"/>
          <w:sz w:val="28"/>
          <w:szCs w:val="28"/>
          <w:lang w:val="ka-GE"/>
        </w:rPr>
        <w:t xml:space="preserve">არ იქნება ორიენტირებული  მოგების მიღებაზე  და რომელიც სახელმწიფოს და კერძო სექტორის </w:t>
      </w:r>
      <w:r w:rsidR="00E9315C" w:rsidRPr="0092217D">
        <w:rPr>
          <w:rFonts w:ascii="Sylfaen" w:hAnsi="Sylfaen"/>
          <w:sz w:val="28"/>
          <w:szCs w:val="28"/>
          <w:lang w:val="ka-GE"/>
        </w:rPr>
        <w:t>ერთიანი</w:t>
      </w:r>
      <w:r w:rsidR="00A77390" w:rsidRPr="0092217D">
        <w:rPr>
          <w:rFonts w:ascii="Sylfaen" w:hAnsi="Sylfaen"/>
          <w:sz w:val="28"/>
          <w:szCs w:val="28"/>
          <w:lang w:val="ka-GE"/>
        </w:rPr>
        <w:t xml:space="preserve"> სახელით აწარმოებს მოლაპარაკებებს </w:t>
      </w:r>
      <w:r w:rsidR="00E05DF4" w:rsidRPr="0092217D">
        <w:rPr>
          <w:rFonts w:ascii="Sylfaen" w:hAnsi="Sylfaen"/>
          <w:sz w:val="28"/>
          <w:szCs w:val="28"/>
          <w:lang w:val="ka-GE"/>
        </w:rPr>
        <w:t xml:space="preserve">მწარმოებლებთან </w:t>
      </w:r>
      <w:r w:rsidR="00A77390" w:rsidRPr="0092217D">
        <w:rPr>
          <w:rFonts w:ascii="Sylfaen" w:hAnsi="Sylfaen"/>
          <w:sz w:val="28"/>
          <w:szCs w:val="28"/>
          <w:lang w:val="ka-GE"/>
        </w:rPr>
        <w:t xml:space="preserve"> </w:t>
      </w:r>
      <w:r w:rsidR="001C3E91" w:rsidRPr="0092217D">
        <w:rPr>
          <w:rFonts w:ascii="Sylfaen" w:hAnsi="Sylfaen"/>
          <w:sz w:val="28"/>
          <w:szCs w:val="28"/>
          <w:lang w:val="ka-GE"/>
        </w:rPr>
        <w:t xml:space="preserve">სოციალური პროექტების განსახორციელებლად პრეფერენციების მოსაპოვებლად. </w:t>
      </w:r>
      <w:r w:rsidR="00AE1055" w:rsidRPr="0092217D">
        <w:rPr>
          <w:rFonts w:ascii="Sylfaen" w:hAnsi="Sylfaen"/>
          <w:sz w:val="28"/>
          <w:szCs w:val="28"/>
          <w:lang w:val="ka-GE"/>
        </w:rPr>
        <w:t xml:space="preserve"> </w:t>
      </w:r>
    </w:p>
    <w:p w:rsidR="00AE1055" w:rsidRPr="00A74CC4" w:rsidRDefault="001C3E91" w:rsidP="00AE1055">
      <w:pPr>
        <w:spacing w:after="0" w:line="276" w:lineRule="auto"/>
        <w:ind w:firstLine="720"/>
        <w:jc w:val="both"/>
        <w:rPr>
          <w:rFonts w:ascii="Sylfaen" w:hAnsi="Sylfaen" w:cs="Sylfaen"/>
          <w:sz w:val="28"/>
          <w:szCs w:val="28"/>
          <w:lang w:val="ka-GE"/>
        </w:rPr>
      </w:pPr>
      <w:r w:rsidRPr="0092217D">
        <w:rPr>
          <w:rFonts w:ascii="Sylfaen" w:hAnsi="Sylfaen" w:cs="Sylfaen"/>
          <w:sz w:val="28"/>
          <w:szCs w:val="28"/>
          <w:lang w:val="ka-GE"/>
        </w:rPr>
        <w:t xml:space="preserve">ამისათვის, </w:t>
      </w:r>
      <w:r w:rsidR="00AE1055" w:rsidRPr="0092217D">
        <w:rPr>
          <w:rFonts w:ascii="Sylfaen" w:hAnsi="Sylfaen" w:cs="Sylfaen"/>
          <w:sz w:val="28"/>
          <w:szCs w:val="28"/>
          <w:lang w:val="ka-GE"/>
        </w:rPr>
        <w:t xml:space="preserve">მეტად მნიშვნელოვნია  </w:t>
      </w:r>
      <w:r w:rsidR="00AE1055" w:rsidRPr="0092217D">
        <w:rPr>
          <w:rFonts w:ascii="Sylfaen" w:hAnsi="Sylfaen"/>
          <w:sz w:val="28"/>
          <w:szCs w:val="28"/>
          <w:lang w:val="ka-GE"/>
        </w:rPr>
        <w:t>საერთაშორისო  ორგანიზაციებთან თანამშრომლობა და საერთაშორისო საექსპერტო გამოცდილების გამოყენება საქართველოში, რისი რესურსიც ჩვენ გაგვაჩნია და რაც</w:t>
      </w:r>
      <w:r w:rsidR="00E9315C" w:rsidRPr="0092217D">
        <w:rPr>
          <w:rFonts w:ascii="Sylfaen" w:hAnsi="Sylfaen"/>
          <w:sz w:val="28"/>
          <w:szCs w:val="28"/>
          <w:lang w:val="ka-GE"/>
        </w:rPr>
        <w:t>,</w:t>
      </w:r>
      <w:r w:rsidR="00AE1055" w:rsidRPr="0092217D">
        <w:rPr>
          <w:rFonts w:ascii="Sylfaen" w:hAnsi="Sylfaen"/>
          <w:sz w:val="28"/>
          <w:szCs w:val="28"/>
          <w:lang w:val="ka-GE"/>
        </w:rPr>
        <w:t xml:space="preserve"> ასევე</w:t>
      </w:r>
      <w:r w:rsidR="00E9315C" w:rsidRPr="0092217D">
        <w:rPr>
          <w:rFonts w:ascii="Sylfaen" w:hAnsi="Sylfaen"/>
          <w:sz w:val="28"/>
          <w:szCs w:val="28"/>
          <w:lang w:val="ka-GE"/>
        </w:rPr>
        <w:t>,</w:t>
      </w:r>
      <w:r w:rsidR="00AE1055" w:rsidRPr="0092217D">
        <w:rPr>
          <w:rFonts w:ascii="Sylfaen" w:hAnsi="Sylfaen"/>
          <w:sz w:val="28"/>
          <w:szCs w:val="28"/>
          <w:lang w:val="ka-GE"/>
        </w:rPr>
        <w:t xml:space="preserve"> იქნება  გარანტია იმისა</w:t>
      </w:r>
      <w:r w:rsidR="00A74CC4">
        <w:rPr>
          <w:rFonts w:ascii="Sylfaen" w:hAnsi="Sylfaen"/>
          <w:sz w:val="28"/>
          <w:szCs w:val="28"/>
        </w:rPr>
        <w:t>,</w:t>
      </w:r>
      <w:r w:rsidR="00AE1055" w:rsidRPr="00A74CC4">
        <w:rPr>
          <w:rFonts w:ascii="Sylfaen" w:hAnsi="Sylfaen"/>
          <w:sz w:val="28"/>
          <w:szCs w:val="28"/>
          <w:lang w:val="ka-GE"/>
        </w:rPr>
        <w:t xml:space="preserve"> რომ ამ პროცესების მიმდინარეობისას არ დაირღვევა საე</w:t>
      </w:r>
      <w:r w:rsidR="00E9315C" w:rsidRPr="00A74CC4">
        <w:rPr>
          <w:rFonts w:ascii="Sylfaen" w:hAnsi="Sylfaen"/>
          <w:sz w:val="28"/>
          <w:szCs w:val="28"/>
          <w:lang w:val="ka-GE"/>
        </w:rPr>
        <w:t>რ</w:t>
      </w:r>
      <w:r w:rsidR="00AE1055" w:rsidRPr="00A74CC4">
        <w:rPr>
          <w:rFonts w:ascii="Sylfaen" w:hAnsi="Sylfaen"/>
          <w:sz w:val="28"/>
          <w:szCs w:val="28"/>
          <w:lang w:val="ka-GE"/>
        </w:rPr>
        <w:t xml:space="preserve">თაშორისოდ აღიარებული ისეთი ნორმები, როგორიცაა ღია ფარმაცევტული ბაზარი, თავისუფალი კონკურენცია. </w:t>
      </w:r>
    </w:p>
    <w:p w:rsidR="00AE1055" w:rsidRPr="00A74CC4" w:rsidRDefault="00AE1055" w:rsidP="00AE1055">
      <w:pPr>
        <w:spacing w:after="0" w:line="276" w:lineRule="auto"/>
        <w:jc w:val="both"/>
        <w:rPr>
          <w:rFonts w:ascii="Sylfaen" w:hAnsi="Sylfaen"/>
          <w:sz w:val="28"/>
          <w:szCs w:val="28"/>
          <w:lang w:val="ka-GE"/>
        </w:rPr>
      </w:pPr>
      <w:r w:rsidRPr="00A74CC4">
        <w:rPr>
          <w:rFonts w:ascii="Sylfaen" w:hAnsi="Sylfaen"/>
          <w:sz w:val="28"/>
          <w:szCs w:val="28"/>
          <w:lang w:val="ka-GE"/>
        </w:rPr>
        <w:t xml:space="preserve"> </w:t>
      </w:r>
      <w:r w:rsidRPr="00A74CC4">
        <w:rPr>
          <w:rFonts w:ascii="Sylfaen" w:hAnsi="Sylfaen"/>
          <w:sz w:val="28"/>
          <w:szCs w:val="28"/>
          <w:lang w:val="ka-GE"/>
        </w:rPr>
        <w:tab/>
        <w:t>გამოვთქვამთ მზადყოფნას ვითანამშრომლოთ ჯანმრთელობის დაცვის  სხვა სფეროებშიც, რათა ერთობლივად  მოვახერხოთ ჩვენი ქვეყნის მოსახლეობისთვის მრავალი სასიკეთო  ინიციატივის შემუშავება და განხორციელება.</w:t>
      </w:r>
    </w:p>
    <w:p w:rsidR="00A91914" w:rsidRDefault="00A91914" w:rsidP="008F4637">
      <w:pPr>
        <w:spacing w:after="0" w:line="276" w:lineRule="auto"/>
        <w:jc w:val="both"/>
        <w:rPr>
          <w:rFonts w:ascii="Sylfaen" w:hAnsi="Sylfaen"/>
          <w:sz w:val="28"/>
          <w:szCs w:val="28"/>
          <w:lang w:val="ka-GE"/>
        </w:rPr>
      </w:pPr>
    </w:p>
    <w:p w:rsidR="005B2927" w:rsidRPr="00A74CC4" w:rsidRDefault="005B2927" w:rsidP="008F4637">
      <w:pPr>
        <w:spacing w:after="0" w:line="276" w:lineRule="auto"/>
        <w:jc w:val="both"/>
        <w:rPr>
          <w:rFonts w:ascii="Sylfaen" w:hAnsi="Sylfaen" w:cs="Sylfaen"/>
          <w:sz w:val="28"/>
          <w:szCs w:val="28"/>
          <w:lang w:val="ka-GE"/>
        </w:rPr>
      </w:pPr>
    </w:p>
    <w:p w:rsidR="00605083" w:rsidRPr="00A74CC4" w:rsidRDefault="00605083" w:rsidP="008F4637">
      <w:pPr>
        <w:spacing w:after="0" w:line="276" w:lineRule="auto"/>
        <w:rPr>
          <w:rFonts w:ascii="Sylfaen" w:hAnsi="Sylfaen"/>
          <w:sz w:val="28"/>
          <w:szCs w:val="28"/>
          <w:lang w:val="ka-GE"/>
        </w:rPr>
      </w:pPr>
    </w:p>
    <w:p w:rsidR="005B2927" w:rsidRPr="0092217D" w:rsidRDefault="00605083" w:rsidP="008F4637">
      <w:pPr>
        <w:spacing w:after="0" w:line="276" w:lineRule="auto"/>
        <w:rPr>
          <w:rFonts w:ascii="Sylfaen" w:hAnsi="Sylfaen"/>
          <w:b/>
          <w:sz w:val="28"/>
          <w:szCs w:val="28"/>
          <w:lang w:val="ka-GE"/>
        </w:rPr>
      </w:pPr>
      <w:r w:rsidRPr="0092217D">
        <w:rPr>
          <w:rFonts w:ascii="Sylfaen" w:hAnsi="Sylfaen"/>
          <w:b/>
          <w:sz w:val="28"/>
          <w:szCs w:val="28"/>
          <w:lang w:val="ka-GE"/>
        </w:rPr>
        <w:t>ააიპ „ფარმაცევტული კომპანიების წარმომადგენელთა ასოციაცია საქართველოში</w:t>
      </w:r>
      <w:r w:rsidR="005B2927" w:rsidRPr="0092217D">
        <w:rPr>
          <w:rFonts w:ascii="Sylfaen" w:hAnsi="Sylfaen"/>
          <w:b/>
          <w:sz w:val="28"/>
          <w:szCs w:val="28"/>
          <w:lang w:val="ka-GE"/>
        </w:rPr>
        <w:t>“</w:t>
      </w:r>
      <w:r w:rsidRPr="0092217D">
        <w:rPr>
          <w:rFonts w:ascii="Sylfaen" w:hAnsi="Sylfaen"/>
          <w:b/>
          <w:sz w:val="28"/>
          <w:szCs w:val="28"/>
          <w:lang w:val="ka-GE"/>
        </w:rPr>
        <w:t xml:space="preserve"> </w:t>
      </w:r>
    </w:p>
    <w:p w:rsidR="00326518" w:rsidRPr="0092217D" w:rsidRDefault="00326518" w:rsidP="008F4637">
      <w:pPr>
        <w:spacing w:after="0" w:line="276" w:lineRule="auto"/>
        <w:rPr>
          <w:rFonts w:ascii="Sylfaen" w:hAnsi="Sylfaen"/>
          <w:b/>
          <w:sz w:val="28"/>
          <w:szCs w:val="28"/>
          <w:lang w:val="ka-GE"/>
        </w:rPr>
      </w:pPr>
    </w:p>
    <w:p w:rsidR="00326518" w:rsidRPr="0092217D" w:rsidRDefault="00326518" w:rsidP="00326518">
      <w:pPr>
        <w:spacing w:after="0" w:line="276" w:lineRule="auto"/>
        <w:rPr>
          <w:rFonts w:ascii="Sylfaen" w:hAnsi="Sylfaen"/>
          <w:b/>
          <w:sz w:val="28"/>
          <w:szCs w:val="28"/>
          <w:lang w:val="ka-GE"/>
        </w:rPr>
      </w:pPr>
      <w:r w:rsidRPr="0092217D">
        <w:rPr>
          <w:rFonts w:ascii="Sylfaen" w:hAnsi="Sylfaen"/>
          <w:b/>
          <w:sz w:val="28"/>
          <w:szCs w:val="28"/>
          <w:lang w:val="ka-GE"/>
        </w:rPr>
        <w:t xml:space="preserve">  შპს „ჯი-ემ-პი“ აღმასრულებელი დირექტორი                                                                                       </w:t>
      </w:r>
    </w:p>
    <w:p w:rsidR="00605083" w:rsidRPr="0092217D" w:rsidRDefault="00605083" w:rsidP="008F4637">
      <w:pPr>
        <w:spacing w:after="0" w:line="276" w:lineRule="auto"/>
        <w:rPr>
          <w:rFonts w:ascii="Sylfaen" w:hAnsi="Sylfaen"/>
          <w:b/>
          <w:sz w:val="28"/>
          <w:szCs w:val="28"/>
          <w:lang w:val="ka-GE"/>
        </w:rPr>
      </w:pPr>
    </w:p>
    <w:sectPr w:rsidR="00605083" w:rsidRPr="0092217D" w:rsidSect="008F4637">
      <w:pgSz w:w="12240" w:h="15840"/>
      <w:pgMar w:top="709" w:right="72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86"/>
    <w:rsid w:val="00026325"/>
    <w:rsid w:val="000B4FE4"/>
    <w:rsid w:val="000C2A47"/>
    <w:rsid w:val="000C66DD"/>
    <w:rsid w:val="000D0D7D"/>
    <w:rsid w:val="00125073"/>
    <w:rsid w:val="001B2D1C"/>
    <w:rsid w:val="001C3E91"/>
    <w:rsid w:val="0024315F"/>
    <w:rsid w:val="00246BB1"/>
    <w:rsid w:val="0025749B"/>
    <w:rsid w:val="002F1592"/>
    <w:rsid w:val="00312B88"/>
    <w:rsid w:val="00326518"/>
    <w:rsid w:val="00341B89"/>
    <w:rsid w:val="00432D2B"/>
    <w:rsid w:val="00467DBA"/>
    <w:rsid w:val="004F0123"/>
    <w:rsid w:val="0058784F"/>
    <w:rsid w:val="0059480E"/>
    <w:rsid w:val="005A6386"/>
    <w:rsid w:val="005B2927"/>
    <w:rsid w:val="005B5585"/>
    <w:rsid w:val="00605083"/>
    <w:rsid w:val="0064564A"/>
    <w:rsid w:val="006543FB"/>
    <w:rsid w:val="006745A7"/>
    <w:rsid w:val="007001EF"/>
    <w:rsid w:val="00727539"/>
    <w:rsid w:val="00814055"/>
    <w:rsid w:val="0083433A"/>
    <w:rsid w:val="00870637"/>
    <w:rsid w:val="00890D9E"/>
    <w:rsid w:val="008F4637"/>
    <w:rsid w:val="0091162F"/>
    <w:rsid w:val="0092217D"/>
    <w:rsid w:val="00935BDF"/>
    <w:rsid w:val="0094460C"/>
    <w:rsid w:val="00A02BC3"/>
    <w:rsid w:val="00A74CC4"/>
    <w:rsid w:val="00A77390"/>
    <w:rsid w:val="00A82D8D"/>
    <w:rsid w:val="00A91914"/>
    <w:rsid w:val="00AE1055"/>
    <w:rsid w:val="00B047A4"/>
    <w:rsid w:val="00B6178E"/>
    <w:rsid w:val="00C40708"/>
    <w:rsid w:val="00CF556F"/>
    <w:rsid w:val="00D71FAF"/>
    <w:rsid w:val="00DA175B"/>
    <w:rsid w:val="00DF1BBB"/>
    <w:rsid w:val="00E05DF4"/>
    <w:rsid w:val="00E27255"/>
    <w:rsid w:val="00E42253"/>
    <w:rsid w:val="00E42A70"/>
    <w:rsid w:val="00E6574E"/>
    <w:rsid w:val="00E9315C"/>
    <w:rsid w:val="00EA1709"/>
    <w:rsid w:val="00EF406A"/>
    <w:rsid w:val="00EF565B"/>
    <w:rsid w:val="00F73CE0"/>
    <w:rsid w:val="00F7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NATHIA</cp:lastModifiedBy>
  <cp:revision>11</cp:revision>
  <cp:lastPrinted>2018-04-12T07:54:00Z</cp:lastPrinted>
  <dcterms:created xsi:type="dcterms:W3CDTF">2018-04-12T07:41:00Z</dcterms:created>
  <dcterms:modified xsi:type="dcterms:W3CDTF">2018-04-12T11:45:00Z</dcterms:modified>
</cp:coreProperties>
</file>